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4DB" w:rsidRDefault="002424DB">
      <w:bookmarkStart w:id="0" w:name="_GoBack"/>
      <w:bookmarkEnd w:id="0"/>
      <w:r>
        <w:t>Harmonogram zajęć projektowych 2020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992"/>
        <w:gridCol w:w="3119"/>
        <w:gridCol w:w="3008"/>
      </w:tblGrid>
      <w:tr w:rsidR="002424DB" w:rsidTr="00893388">
        <w:tc>
          <w:tcPr>
            <w:tcW w:w="959" w:type="dxa"/>
          </w:tcPr>
          <w:p w:rsidR="002424DB" w:rsidRDefault="00130D3D">
            <w:r>
              <w:t>L.p.</w:t>
            </w:r>
          </w:p>
        </w:tc>
        <w:tc>
          <w:tcPr>
            <w:tcW w:w="1134" w:type="dxa"/>
          </w:tcPr>
          <w:p w:rsidR="002424DB" w:rsidRDefault="00130D3D">
            <w:r>
              <w:t>Grupa</w:t>
            </w:r>
          </w:p>
        </w:tc>
        <w:tc>
          <w:tcPr>
            <w:tcW w:w="992" w:type="dxa"/>
          </w:tcPr>
          <w:p w:rsidR="002424DB" w:rsidRDefault="00130D3D">
            <w:r>
              <w:t>Klasa</w:t>
            </w:r>
          </w:p>
        </w:tc>
        <w:tc>
          <w:tcPr>
            <w:tcW w:w="3119" w:type="dxa"/>
          </w:tcPr>
          <w:p w:rsidR="002424DB" w:rsidRDefault="00130D3D">
            <w:r>
              <w:t>Nauczyciel</w:t>
            </w:r>
          </w:p>
        </w:tc>
        <w:tc>
          <w:tcPr>
            <w:tcW w:w="3008" w:type="dxa"/>
          </w:tcPr>
          <w:p w:rsidR="002424DB" w:rsidRDefault="00130D3D">
            <w:r>
              <w:t>Termin</w:t>
            </w:r>
          </w:p>
        </w:tc>
      </w:tr>
      <w:tr w:rsidR="002424DB" w:rsidTr="004C34E9">
        <w:tc>
          <w:tcPr>
            <w:tcW w:w="9212" w:type="dxa"/>
            <w:gridSpan w:val="5"/>
          </w:tcPr>
          <w:p w:rsidR="002424DB" w:rsidRDefault="002424DB">
            <w:r>
              <w:t>U</w:t>
            </w:r>
            <w:r w:rsidRPr="002424DB">
              <w:t>zupełniające zajęcia dydaktyczne - technik rolnik - teoretyczne i praktyczne</w:t>
            </w:r>
          </w:p>
        </w:tc>
      </w:tr>
      <w:tr w:rsidR="002424DB" w:rsidTr="00893388">
        <w:tc>
          <w:tcPr>
            <w:tcW w:w="959" w:type="dxa"/>
          </w:tcPr>
          <w:p w:rsidR="002424DB" w:rsidRDefault="002424DB" w:rsidP="002424D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:rsidR="002424DB" w:rsidRDefault="002424DB">
            <w:r>
              <w:t xml:space="preserve">Grupa I </w:t>
            </w:r>
          </w:p>
        </w:tc>
        <w:tc>
          <w:tcPr>
            <w:tcW w:w="992" w:type="dxa"/>
          </w:tcPr>
          <w:p w:rsidR="002424DB" w:rsidRDefault="002424DB">
            <w:r>
              <w:t>Klasa IV</w:t>
            </w:r>
          </w:p>
        </w:tc>
        <w:tc>
          <w:tcPr>
            <w:tcW w:w="3119" w:type="dxa"/>
          </w:tcPr>
          <w:p w:rsidR="002424DB" w:rsidRDefault="002424DB">
            <w:r>
              <w:t>Małgorzata Sobczyk</w:t>
            </w:r>
          </w:p>
        </w:tc>
        <w:tc>
          <w:tcPr>
            <w:tcW w:w="3008" w:type="dxa"/>
          </w:tcPr>
          <w:p w:rsidR="002424DB" w:rsidRDefault="002424DB">
            <w:r>
              <w:t>Wtorek – 3h (1,2,3 godz)</w:t>
            </w:r>
          </w:p>
        </w:tc>
      </w:tr>
      <w:tr w:rsidR="002424DB" w:rsidTr="00893388">
        <w:tc>
          <w:tcPr>
            <w:tcW w:w="959" w:type="dxa"/>
          </w:tcPr>
          <w:p w:rsidR="002424DB" w:rsidRDefault="002424DB" w:rsidP="002424D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:rsidR="002424DB" w:rsidRDefault="002424DB">
            <w:r>
              <w:t>Grupa II</w:t>
            </w:r>
          </w:p>
        </w:tc>
        <w:tc>
          <w:tcPr>
            <w:tcW w:w="992" w:type="dxa"/>
          </w:tcPr>
          <w:p w:rsidR="002424DB" w:rsidRDefault="002424DB">
            <w:r>
              <w:t>Klasa III</w:t>
            </w:r>
          </w:p>
        </w:tc>
        <w:tc>
          <w:tcPr>
            <w:tcW w:w="3119" w:type="dxa"/>
          </w:tcPr>
          <w:p w:rsidR="002424DB" w:rsidRDefault="002424DB">
            <w:r>
              <w:t>Edyta Machnicka</w:t>
            </w:r>
          </w:p>
        </w:tc>
        <w:tc>
          <w:tcPr>
            <w:tcW w:w="3008" w:type="dxa"/>
          </w:tcPr>
          <w:p w:rsidR="002424DB" w:rsidRDefault="00893388">
            <w:r>
              <w:t>Czwartek – 2h (9,10</w:t>
            </w:r>
            <w:r w:rsidR="00130D3D">
              <w:t>, 11</w:t>
            </w:r>
            <w:r>
              <w:t xml:space="preserve"> godz)</w:t>
            </w:r>
          </w:p>
        </w:tc>
      </w:tr>
      <w:tr w:rsidR="002424DB" w:rsidTr="00893388">
        <w:tc>
          <w:tcPr>
            <w:tcW w:w="959" w:type="dxa"/>
          </w:tcPr>
          <w:p w:rsidR="002424DB" w:rsidRDefault="002424DB" w:rsidP="002424D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:rsidR="002424DB" w:rsidRDefault="002424DB">
            <w:r>
              <w:t>Grupa III</w:t>
            </w:r>
          </w:p>
        </w:tc>
        <w:tc>
          <w:tcPr>
            <w:tcW w:w="992" w:type="dxa"/>
          </w:tcPr>
          <w:p w:rsidR="002424DB" w:rsidRDefault="00893388">
            <w:r>
              <w:t>Klasa III</w:t>
            </w:r>
          </w:p>
        </w:tc>
        <w:tc>
          <w:tcPr>
            <w:tcW w:w="3119" w:type="dxa"/>
          </w:tcPr>
          <w:p w:rsidR="002424DB" w:rsidRDefault="00893388">
            <w:r>
              <w:t>Edyta Machnicka</w:t>
            </w:r>
          </w:p>
        </w:tc>
        <w:tc>
          <w:tcPr>
            <w:tcW w:w="3008" w:type="dxa"/>
          </w:tcPr>
          <w:p w:rsidR="002424DB" w:rsidRDefault="00893388">
            <w:r>
              <w:t>Środa – 2h (10,11</w:t>
            </w:r>
            <w:r w:rsidR="00130D3D">
              <w:t>, 12</w:t>
            </w:r>
            <w:r>
              <w:t>)</w:t>
            </w:r>
          </w:p>
        </w:tc>
      </w:tr>
      <w:tr w:rsidR="002424DB" w:rsidTr="00893388">
        <w:tc>
          <w:tcPr>
            <w:tcW w:w="959" w:type="dxa"/>
          </w:tcPr>
          <w:p w:rsidR="002424DB" w:rsidRDefault="002424DB" w:rsidP="002424D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:rsidR="002424DB" w:rsidRDefault="00893388">
            <w:r>
              <w:t>Grupa IV</w:t>
            </w:r>
          </w:p>
        </w:tc>
        <w:tc>
          <w:tcPr>
            <w:tcW w:w="992" w:type="dxa"/>
          </w:tcPr>
          <w:p w:rsidR="002424DB" w:rsidRDefault="00893388">
            <w:r>
              <w:t>Klasa II</w:t>
            </w:r>
          </w:p>
        </w:tc>
        <w:tc>
          <w:tcPr>
            <w:tcW w:w="3119" w:type="dxa"/>
          </w:tcPr>
          <w:p w:rsidR="002424DB" w:rsidRDefault="00893388">
            <w:r>
              <w:t>Ewa Pastuszka</w:t>
            </w:r>
          </w:p>
        </w:tc>
        <w:tc>
          <w:tcPr>
            <w:tcW w:w="3008" w:type="dxa"/>
          </w:tcPr>
          <w:p w:rsidR="002424DB" w:rsidRDefault="00893388">
            <w:r>
              <w:t>Wtorek – 2h (8,9)</w:t>
            </w:r>
          </w:p>
          <w:p w:rsidR="00893388" w:rsidRDefault="00893388">
            <w:r>
              <w:t>Czwartek – 1h (9)</w:t>
            </w:r>
          </w:p>
        </w:tc>
      </w:tr>
      <w:tr w:rsidR="00893388" w:rsidTr="00964FFB">
        <w:tc>
          <w:tcPr>
            <w:tcW w:w="9212" w:type="dxa"/>
            <w:gridSpan w:val="5"/>
          </w:tcPr>
          <w:p w:rsidR="00893388" w:rsidRDefault="00893388">
            <w:r w:rsidRPr="00893388">
              <w:t>Uzupełniające zaję</w:t>
            </w:r>
            <w:r>
              <w:t>cia dydaktyczne – technik żywienia i usług gastronomicznych</w:t>
            </w:r>
            <w:r w:rsidRPr="00893388">
              <w:t xml:space="preserve"> - teoretyczne i praktyczne</w:t>
            </w:r>
          </w:p>
        </w:tc>
      </w:tr>
      <w:tr w:rsidR="00893388" w:rsidTr="00893388">
        <w:tc>
          <w:tcPr>
            <w:tcW w:w="959" w:type="dxa"/>
          </w:tcPr>
          <w:p w:rsidR="00893388" w:rsidRDefault="00893388" w:rsidP="002424D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:rsidR="00893388" w:rsidRDefault="00893388" w:rsidP="007B0144">
            <w:r>
              <w:t xml:space="preserve">Grupa I </w:t>
            </w:r>
          </w:p>
        </w:tc>
        <w:tc>
          <w:tcPr>
            <w:tcW w:w="992" w:type="dxa"/>
          </w:tcPr>
          <w:p w:rsidR="00893388" w:rsidRDefault="00893388">
            <w:r>
              <w:t>Klasa IV</w:t>
            </w:r>
          </w:p>
        </w:tc>
        <w:tc>
          <w:tcPr>
            <w:tcW w:w="3119" w:type="dxa"/>
          </w:tcPr>
          <w:p w:rsidR="00893388" w:rsidRDefault="00130D3D">
            <w:r>
              <w:t>Maria M</w:t>
            </w:r>
            <w:r w:rsidR="00893388">
              <w:t>arcinkiewicz</w:t>
            </w:r>
          </w:p>
        </w:tc>
        <w:tc>
          <w:tcPr>
            <w:tcW w:w="3008" w:type="dxa"/>
          </w:tcPr>
          <w:p w:rsidR="00893388" w:rsidRDefault="00893388">
            <w:r>
              <w:t>Piątek – 3h (</w:t>
            </w:r>
            <w:r w:rsidR="00130D3D">
              <w:t>10,11,12)</w:t>
            </w:r>
          </w:p>
        </w:tc>
      </w:tr>
      <w:tr w:rsidR="00893388" w:rsidTr="00893388">
        <w:tc>
          <w:tcPr>
            <w:tcW w:w="959" w:type="dxa"/>
          </w:tcPr>
          <w:p w:rsidR="00893388" w:rsidRDefault="00893388" w:rsidP="002424D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:rsidR="00893388" w:rsidRDefault="00893388" w:rsidP="007B0144">
            <w:r>
              <w:t>Grupa II</w:t>
            </w:r>
          </w:p>
        </w:tc>
        <w:tc>
          <w:tcPr>
            <w:tcW w:w="992" w:type="dxa"/>
          </w:tcPr>
          <w:p w:rsidR="00893388" w:rsidRDefault="00893388">
            <w:r>
              <w:t>Klasa III</w:t>
            </w:r>
          </w:p>
        </w:tc>
        <w:tc>
          <w:tcPr>
            <w:tcW w:w="3119" w:type="dxa"/>
          </w:tcPr>
          <w:p w:rsidR="00893388" w:rsidRDefault="00130D3D">
            <w:r>
              <w:t>Honorata Staszewska</w:t>
            </w:r>
          </w:p>
        </w:tc>
        <w:tc>
          <w:tcPr>
            <w:tcW w:w="3008" w:type="dxa"/>
          </w:tcPr>
          <w:p w:rsidR="00893388" w:rsidRDefault="00130D3D">
            <w:r>
              <w:t>Środa – 3h (7,8,9)</w:t>
            </w:r>
          </w:p>
        </w:tc>
      </w:tr>
      <w:tr w:rsidR="00893388" w:rsidTr="00893388">
        <w:tc>
          <w:tcPr>
            <w:tcW w:w="959" w:type="dxa"/>
          </w:tcPr>
          <w:p w:rsidR="00893388" w:rsidRDefault="00893388" w:rsidP="002424D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:rsidR="00893388" w:rsidRDefault="00893388" w:rsidP="007B0144">
            <w:r>
              <w:t>Grupa III</w:t>
            </w:r>
          </w:p>
        </w:tc>
        <w:tc>
          <w:tcPr>
            <w:tcW w:w="992" w:type="dxa"/>
          </w:tcPr>
          <w:p w:rsidR="00893388" w:rsidRDefault="00893388">
            <w:r>
              <w:t>Klasa III</w:t>
            </w:r>
          </w:p>
        </w:tc>
        <w:tc>
          <w:tcPr>
            <w:tcW w:w="3119" w:type="dxa"/>
          </w:tcPr>
          <w:p w:rsidR="00893388" w:rsidRDefault="00130D3D">
            <w:r>
              <w:t>Marta Kwestarz</w:t>
            </w:r>
          </w:p>
        </w:tc>
        <w:tc>
          <w:tcPr>
            <w:tcW w:w="3008" w:type="dxa"/>
          </w:tcPr>
          <w:p w:rsidR="00893388" w:rsidRDefault="00130D3D">
            <w:r>
              <w:t xml:space="preserve">Piątek </w:t>
            </w:r>
            <w:r w:rsidRPr="00130D3D">
              <w:t>– 3h (10,11,12)</w:t>
            </w:r>
          </w:p>
        </w:tc>
      </w:tr>
      <w:tr w:rsidR="00893388" w:rsidTr="00893388">
        <w:tc>
          <w:tcPr>
            <w:tcW w:w="959" w:type="dxa"/>
          </w:tcPr>
          <w:p w:rsidR="00893388" w:rsidRDefault="00893388" w:rsidP="002424D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:rsidR="00893388" w:rsidRDefault="00893388" w:rsidP="007B0144">
            <w:r>
              <w:t>Grupa IV</w:t>
            </w:r>
          </w:p>
        </w:tc>
        <w:tc>
          <w:tcPr>
            <w:tcW w:w="992" w:type="dxa"/>
          </w:tcPr>
          <w:p w:rsidR="00893388" w:rsidRDefault="00893388">
            <w:r>
              <w:t>Klasa II</w:t>
            </w:r>
          </w:p>
        </w:tc>
        <w:tc>
          <w:tcPr>
            <w:tcW w:w="3119" w:type="dxa"/>
          </w:tcPr>
          <w:p w:rsidR="00893388" w:rsidRDefault="00130D3D">
            <w:r>
              <w:t>Katarzyna Miałkowska</w:t>
            </w:r>
          </w:p>
        </w:tc>
        <w:tc>
          <w:tcPr>
            <w:tcW w:w="3008" w:type="dxa"/>
          </w:tcPr>
          <w:p w:rsidR="00893388" w:rsidRDefault="00130D3D">
            <w:r>
              <w:t xml:space="preserve">Środa – </w:t>
            </w:r>
            <w:r w:rsidRPr="00130D3D">
              <w:t>3h (10,11,12)</w:t>
            </w:r>
          </w:p>
        </w:tc>
      </w:tr>
      <w:tr w:rsidR="002424DB" w:rsidTr="00893388">
        <w:tc>
          <w:tcPr>
            <w:tcW w:w="959" w:type="dxa"/>
          </w:tcPr>
          <w:p w:rsidR="002424DB" w:rsidRDefault="002424DB" w:rsidP="002424D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:rsidR="002424DB" w:rsidRDefault="00893388">
            <w:r>
              <w:t>Grupa V</w:t>
            </w:r>
          </w:p>
        </w:tc>
        <w:tc>
          <w:tcPr>
            <w:tcW w:w="992" w:type="dxa"/>
          </w:tcPr>
          <w:p w:rsidR="002424DB" w:rsidRDefault="00893388">
            <w:r>
              <w:t>Klasa II</w:t>
            </w:r>
          </w:p>
        </w:tc>
        <w:tc>
          <w:tcPr>
            <w:tcW w:w="3119" w:type="dxa"/>
          </w:tcPr>
          <w:p w:rsidR="002424DB" w:rsidRDefault="00893388">
            <w:r>
              <w:t>Dorota Skorzycka</w:t>
            </w:r>
          </w:p>
        </w:tc>
        <w:tc>
          <w:tcPr>
            <w:tcW w:w="3008" w:type="dxa"/>
          </w:tcPr>
          <w:p w:rsidR="002424DB" w:rsidRDefault="00130D3D">
            <w:r>
              <w:t xml:space="preserve">Czwartek </w:t>
            </w:r>
            <w:r w:rsidRPr="00130D3D">
              <w:t>– 3h (10,11,12)</w:t>
            </w:r>
          </w:p>
        </w:tc>
      </w:tr>
      <w:tr w:rsidR="00130D3D" w:rsidTr="00012BE2">
        <w:tc>
          <w:tcPr>
            <w:tcW w:w="9212" w:type="dxa"/>
            <w:gridSpan w:val="5"/>
          </w:tcPr>
          <w:p w:rsidR="00130D3D" w:rsidRDefault="00130D3D">
            <w:r w:rsidRPr="00130D3D">
              <w:t>Uzupełniające</w:t>
            </w:r>
            <w:r>
              <w:t xml:space="preserve"> zajęcia dydaktyczne – technik mechanizacji rolnictwa i agrotroniki</w:t>
            </w:r>
            <w:r w:rsidRPr="00130D3D">
              <w:t xml:space="preserve"> - teoretyczne i praktyczne</w:t>
            </w:r>
          </w:p>
        </w:tc>
      </w:tr>
      <w:tr w:rsidR="002424DB" w:rsidTr="00893388">
        <w:tc>
          <w:tcPr>
            <w:tcW w:w="959" w:type="dxa"/>
          </w:tcPr>
          <w:p w:rsidR="002424DB" w:rsidRDefault="002424DB" w:rsidP="002424D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:rsidR="002424DB" w:rsidRDefault="00130D3D">
            <w:r>
              <w:t>Grupa I</w:t>
            </w:r>
          </w:p>
        </w:tc>
        <w:tc>
          <w:tcPr>
            <w:tcW w:w="992" w:type="dxa"/>
          </w:tcPr>
          <w:p w:rsidR="002424DB" w:rsidRDefault="00130D3D">
            <w:r>
              <w:t>Klasa III</w:t>
            </w:r>
          </w:p>
        </w:tc>
        <w:tc>
          <w:tcPr>
            <w:tcW w:w="3119" w:type="dxa"/>
          </w:tcPr>
          <w:p w:rsidR="002424DB" w:rsidRDefault="00130D3D">
            <w:r>
              <w:t>Łukasz Król</w:t>
            </w:r>
          </w:p>
        </w:tc>
        <w:tc>
          <w:tcPr>
            <w:tcW w:w="3008" w:type="dxa"/>
          </w:tcPr>
          <w:p w:rsidR="002424DB" w:rsidRDefault="00130D3D">
            <w:r>
              <w:t>Poniedziałek – 3h(0,1,2)</w:t>
            </w:r>
          </w:p>
        </w:tc>
      </w:tr>
    </w:tbl>
    <w:p w:rsidR="002424DB" w:rsidRDefault="002424DB"/>
    <w:p w:rsidR="00130D3D" w:rsidRDefault="00130D3D">
      <w:r>
        <w:t>Indywidualne doradztwo zawodowe – 2h/na uczestnika projektu po uzgodnieniu z prowadzącym</w:t>
      </w:r>
      <w:r w:rsidR="001F2575">
        <w:t xml:space="preserve"> panią Pauliną Trzeciak</w:t>
      </w:r>
    </w:p>
    <w:p w:rsidR="00130D3D" w:rsidRDefault="00130D3D">
      <w:r>
        <w:t>Terminy ustalone z nauczycielem</w:t>
      </w:r>
      <w:r w:rsidR="001F2575">
        <w:t xml:space="preserve"> styczeń -luty 2020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5135"/>
      </w:tblGrid>
      <w:tr w:rsidR="00130D3D" w:rsidTr="00130D3D">
        <w:tc>
          <w:tcPr>
            <w:tcW w:w="1101" w:type="dxa"/>
          </w:tcPr>
          <w:p w:rsidR="00130D3D" w:rsidRDefault="001F2575">
            <w:r>
              <w:t>L.p.</w:t>
            </w:r>
          </w:p>
        </w:tc>
        <w:tc>
          <w:tcPr>
            <w:tcW w:w="2976" w:type="dxa"/>
          </w:tcPr>
          <w:p w:rsidR="00130D3D" w:rsidRDefault="001F2575">
            <w:r>
              <w:t>Dzień</w:t>
            </w:r>
          </w:p>
        </w:tc>
        <w:tc>
          <w:tcPr>
            <w:tcW w:w="5135" w:type="dxa"/>
          </w:tcPr>
          <w:p w:rsidR="00130D3D" w:rsidRDefault="001F2575">
            <w:r>
              <w:t>Godzina lekcyjna</w:t>
            </w:r>
          </w:p>
        </w:tc>
      </w:tr>
      <w:tr w:rsidR="00130D3D" w:rsidTr="00130D3D">
        <w:tc>
          <w:tcPr>
            <w:tcW w:w="1101" w:type="dxa"/>
          </w:tcPr>
          <w:p w:rsidR="00130D3D" w:rsidRDefault="00130D3D" w:rsidP="00130D3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976" w:type="dxa"/>
          </w:tcPr>
          <w:p w:rsidR="00130D3D" w:rsidRDefault="00130D3D">
            <w:r>
              <w:t>Poniedziałek</w:t>
            </w:r>
          </w:p>
        </w:tc>
        <w:tc>
          <w:tcPr>
            <w:tcW w:w="5135" w:type="dxa"/>
          </w:tcPr>
          <w:p w:rsidR="00130D3D" w:rsidRDefault="001F2575">
            <w:r>
              <w:t>Od 8 godziny lekcyjnej</w:t>
            </w:r>
          </w:p>
        </w:tc>
      </w:tr>
      <w:tr w:rsidR="00130D3D" w:rsidTr="00130D3D">
        <w:tc>
          <w:tcPr>
            <w:tcW w:w="1101" w:type="dxa"/>
          </w:tcPr>
          <w:p w:rsidR="00130D3D" w:rsidRDefault="00130D3D" w:rsidP="00130D3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976" w:type="dxa"/>
          </w:tcPr>
          <w:p w:rsidR="00130D3D" w:rsidRDefault="00130D3D">
            <w:r>
              <w:t>Wtorek</w:t>
            </w:r>
          </w:p>
        </w:tc>
        <w:tc>
          <w:tcPr>
            <w:tcW w:w="5135" w:type="dxa"/>
          </w:tcPr>
          <w:p w:rsidR="00130D3D" w:rsidRDefault="001F2575">
            <w:r>
              <w:t xml:space="preserve">1,2,3 i od </w:t>
            </w:r>
            <w:r w:rsidRPr="001F2575">
              <w:t>godziny lekcyjnej</w:t>
            </w:r>
          </w:p>
        </w:tc>
      </w:tr>
      <w:tr w:rsidR="00130D3D" w:rsidTr="00130D3D">
        <w:tc>
          <w:tcPr>
            <w:tcW w:w="1101" w:type="dxa"/>
          </w:tcPr>
          <w:p w:rsidR="00130D3D" w:rsidRDefault="00130D3D" w:rsidP="00130D3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976" w:type="dxa"/>
          </w:tcPr>
          <w:p w:rsidR="00130D3D" w:rsidRDefault="00130D3D">
            <w:r>
              <w:t>Środa</w:t>
            </w:r>
          </w:p>
        </w:tc>
        <w:tc>
          <w:tcPr>
            <w:tcW w:w="5135" w:type="dxa"/>
          </w:tcPr>
          <w:p w:rsidR="00130D3D" w:rsidRDefault="001F2575">
            <w:r w:rsidRPr="001F2575">
              <w:t>1,2,3 i od godziny lekcyjnej</w:t>
            </w:r>
          </w:p>
        </w:tc>
      </w:tr>
      <w:tr w:rsidR="00130D3D" w:rsidTr="00130D3D">
        <w:tc>
          <w:tcPr>
            <w:tcW w:w="1101" w:type="dxa"/>
          </w:tcPr>
          <w:p w:rsidR="00130D3D" w:rsidRDefault="00130D3D" w:rsidP="00130D3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976" w:type="dxa"/>
          </w:tcPr>
          <w:p w:rsidR="00130D3D" w:rsidRDefault="00130D3D">
            <w:r>
              <w:t>Czwartek</w:t>
            </w:r>
          </w:p>
        </w:tc>
        <w:tc>
          <w:tcPr>
            <w:tcW w:w="5135" w:type="dxa"/>
          </w:tcPr>
          <w:p w:rsidR="00130D3D" w:rsidRDefault="001F2575" w:rsidP="001F2575">
            <w:r>
              <w:t xml:space="preserve">1,2 i od </w:t>
            </w:r>
            <w:r w:rsidRPr="001F2575">
              <w:t>godziny lekcyjnej</w:t>
            </w:r>
          </w:p>
        </w:tc>
      </w:tr>
      <w:tr w:rsidR="00130D3D" w:rsidTr="00130D3D">
        <w:tc>
          <w:tcPr>
            <w:tcW w:w="1101" w:type="dxa"/>
          </w:tcPr>
          <w:p w:rsidR="00130D3D" w:rsidRDefault="00130D3D" w:rsidP="00130D3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976" w:type="dxa"/>
          </w:tcPr>
          <w:p w:rsidR="00130D3D" w:rsidRDefault="00130D3D">
            <w:r>
              <w:t>Piątek</w:t>
            </w:r>
          </w:p>
        </w:tc>
        <w:tc>
          <w:tcPr>
            <w:tcW w:w="5135" w:type="dxa"/>
          </w:tcPr>
          <w:p w:rsidR="00130D3D" w:rsidRDefault="001F2575">
            <w:r>
              <w:t>Od 6 godziny lekcyjnej</w:t>
            </w:r>
          </w:p>
        </w:tc>
      </w:tr>
    </w:tbl>
    <w:p w:rsidR="00130D3D" w:rsidRDefault="00130D3D"/>
    <w:p w:rsidR="001F2575" w:rsidRDefault="001F2575">
      <w:r>
        <w:t xml:space="preserve">Terminy indywidualnych spotkań z psychologiem 2h/na uczestnika </w:t>
      </w:r>
      <w:r w:rsidRPr="001F2575">
        <w:t>po uzgodnieniu z prowadzącym</w:t>
      </w:r>
      <w:r>
        <w:t xml:space="preserve"> panią Karoliną Jędrasiak</w:t>
      </w:r>
    </w:p>
    <w:p w:rsidR="001F2575" w:rsidRDefault="001F2575">
      <w:r w:rsidRPr="001F2575">
        <w:t>Terminy ustalone z nauczycielem</w:t>
      </w:r>
      <w:r>
        <w:t xml:space="preserve"> </w:t>
      </w:r>
      <w:r w:rsidRPr="001F2575">
        <w:t>styczeń -luty 2020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5135"/>
      </w:tblGrid>
      <w:tr w:rsidR="001F2575" w:rsidTr="007B0144">
        <w:tc>
          <w:tcPr>
            <w:tcW w:w="1101" w:type="dxa"/>
          </w:tcPr>
          <w:p w:rsidR="001F2575" w:rsidRDefault="001F2575" w:rsidP="007B0144">
            <w:r>
              <w:t>L.p.</w:t>
            </w:r>
          </w:p>
        </w:tc>
        <w:tc>
          <w:tcPr>
            <w:tcW w:w="2976" w:type="dxa"/>
          </w:tcPr>
          <w:p w:rsidR="001F2575" w:rsidRDefault="001F2575" w:rsidP="007B0144">
            <w:r>
              <w:t>Dzień</w:t>
            </w:r>
          </w:p>
        </w:tc>
        <w:tc>
          <w:tcPr>
            <w:tcW w:w="5135" w:type="dxa"/>
          </w:tcPr>
          <w:p w:rsidR="001F2575" w:rsidRDefault="001F2575" w:rsidP="007B0144">
            <w:r>
              <w:t>Godzina lekcyjna</w:t>
            </w:r>
          </w:p>
        </w:tc>
      </w:tr>
      <w:tr w:rsidR="001F2575" w:rsidTr="007B0144">
        <w:tc>
          <w:tcPr>
            <w:tcW w:w="1101" w:type="dxa"/>
          </w:tcPr>
          <w:p w:rsidR="001F2575" w:rsidRDefault="001F2575" w:rsidP="001F257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976" w:type="dxa"/>
          </w:tcPr>
          <w:p w:rsidR="001F2575" w:rsidRDefault="001F2575" w:rsidP="007B0144">
            <w:r>
              <w:t>Środa</w:t>
            </w:r>
          </w:p>
        </w:tc>
        <w:tc>
          <w:tcPr>
            <w:tcW w:w="5135" w:type="dxa"/>
          </w:tcPr>
          <w:p w:rsidR="001F2575" w:rsidRDefault="001F2575" w:rsidP="007B0144">
            <w:r>
              <w:t>Od 6 godziny lekcyjnej</w:t>
            </w:r>
          </w:p>
        </w:tc>
      </w:tr>
      <w:tr w:rsidR="001F2575" w:rsidTr="007B0144">
        <w:tc>
          <w:tcPr>
            <w:tcW w:w="1101" w:type="dxa"/>
          </w:tcPr>
          <w:p w:rsidR="001F2575" w:rsidRDefault="001F2575" w:rsidP="001F257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976" w:type="dxa"/>
          </w:tcPr>
          <w:p w:rsidR="001F2575" w:rsidRDefault="001F2575" w:rsidP="007B0144">
            <w:r>
              <w:t>Piątek</w:t>
            </w:r>
          </w:p>
        </w:tc>
        <w:tc>
          <w:tcPr>
            <w:tcW w:w="5135" w:type="dxa"/>
          </w:tcPr>
          <w:p w:rsidR="001F2575" w:rsidRDefault="001F2575" w:rsidP="007B0144">
            <w:r>
              <w:t xml:space="preserve">od 6 </w:t>
            </w:r>
            <w:r w:rsidRPr="001F2575">
              <w:t>godziny lekcyjnej</w:t>
            </w:r>
          </w:p>
        </w:tc>
      </w:tr>
      <w:tr w:rsidR="001F2575" w:rsidTr="007B0144">
        <w:tc>
          <w:tcPr>
            <w:tcW w:w="1101" w:type="dxa"/>
          </w:tcPr>
          <w:p w:rsidR="001F2575" w:rsidRDefault="001F2575" w:rsidP="001F257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976" w:type="dxa"/>
          </w:tcPr>
          <w:p w:rsidR="001F2575" w:rsidRDefault="001F2575" w:rsidP="007B0144">
            <w:r>
              <w:t>Sobota</w:t>
            </w:r>
          </w:p>
        </w:tc>
        <w:tc>
          <w:tcPr>
            <w:tcW w:w="5135" w:type="dxa"/>
          </w:tcPr>
          <w:p w:rsidR="001F2575" w:rsidRDefault="001F2575" w:rsidP="007B0144">
            <w:r>
              <w:t>Od 8.00 – 15.00</w:t>
            </w:r>
          </w:p>
        </w:tc>
      </w:tr>
    </w:tbl>
    <w:p w:rsidR="001F2575" w:rsidRDefault="001F2575"/>
    <w:sectPr w:rsidR="001F2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93B"/>
    <w:multiLevelType w:val="hybridMultilevel"/>
    <w:tmpl w:val="6632F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3214E"/>
    <w:multiLevelType w:val="hybridMultilevel"/>
    <w:tmpl w:val="6632F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E0D26"/>
    <w:multiLevelType w:val="hybridMultilevel"/>
    <w:tmpl w:val="6632F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DB"/>
    <w:rsid w:val="00130D3D"/>
    <w:rsid w:val="001F2575"/>
    <w:rsid w:val="002424DB"/>
    <w:rsid w:val="00893388"/>
    <w:rsid w:val="00905B50"/>
    <w:rsid w:val="009E5246"/>
    <w:rsid w:val="00AF7E45"/>
    <w:rsid w:val="00B2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2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2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2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2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2</cp:revision>
  <dcterms:created xsi:type="dcterms:W3CDTF">2020-02-29T16:53:00Z</dcterms:created>
  <dcterms:modified xsi:type="dcterms:W3CDTF">2020-02-29T16:53:00Z</dcterms:modified>
</cp:coreProperties>
</file>